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7EE" w:rsidRDefault="00C067EE" w:rsidP="00C067EE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C067EE" w:rsidRDefault="00C067EE" w:rsidP="00C067E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do Uchwały Nr XV/99/15</w:t>
      </w:r>
    </w:p>
    <w:p w:rsidR="00C067EE" w:rsidRDefault="00C067EE" w:rsidP="00C067E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Rady Gminy Kobylanka </w:t>
      </w:r>
    </w:p>
    <w:p w:rsidR="00C067EE" w:rsidRDefault="00C067EE" w:rsidP="00C067E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30 listopada 2015 r.</w:t>
      </w:r>
    </w:p>
    <w:p w:rsidR="00C067EE" w:rsidRPr="00C067EE" w:rsidRDefault="00C067EE" w:rsidP="00C067E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DEKLARACJA O WYSOKOŚCI OPŁATY ZA GOSPODAROWANIE ODPADAMI KOMUNALNYMI DLA NIERUCHOMOŚCI ZAMIESZKAŁYCH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85"/>
        <w:gridCol w:w="851"/>
        <w:gridCol w:w="670"/>
        <w:gridCol w:w="2165"/>
        <w:gridCol w:w="425"/>
        <w:gridCol w:w="2017"/>
      </w:tblGrid>
      <w:tr w:rsidR="00C067EE" w:rsidTr="00C067EE"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EE" w:rsidRDefault="00C067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Podstawa prawna : </w:t>
            </w:r>
            <w:r>
              <w:rPr>
                <w:rFonts w:ascii="Times New Roman" w:hAnsi="Times New Roman" w:cs="Times New Roman"/>
              </w:rPr>
              <w:t>Ustawa z dnia 13 września 1996 r. o utrzymaniu czystości i porządku w gminach (Dz.U. z 2013 r. poz. 1399 ze zm.)</w:t>
            </w:r>
          </w:p>
          <w:p w:rsidR="00C067EE" w:rsidRDefault="00C067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Termin składania deklaracji</w:t>
            </w:r>
            <w:r>
              <w:rPr>
                <w:rFonts w:ascii="Times New Roman" w:hAnsi="Times New Roman" w:cs="Times New Roman"/>
              </w:rPr>
              <w:t xml:space="preserve"> : 14 dni od zamieszkania na nieruchomości lub zmiany danych wpływających na wysokość opłaty;</w:t>
            </w:r>
          </w:p>
          <w:p w:rsidR="00C067EE" w:rsidRDefault="00C067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Miejsce składania deklaracji :</w:t>
            </w:r>
            <w:r>
              <w:rPr>
                <w:rFonts w:ascii="Times New Roman" w:hAnsi="Times New Roman" w:cs="Times New Roman"/>
              </w:rPr>
              <w:t xml:space="preserve"> Urząd Gminy Kobylanka</w:t>
            </w:r>
          </w:p>
        </w:tc>
      </w:tr>
      <w:tr w:rsidR="00C067EE" w:rsidTr="00C067EE"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I. OBOWIĄZEK ZŁOŻENIA DEKLARACJI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(należy zaznaczyć właściwy kwadrat znakiem X oraz wpisać datę)</w:t>
            </w:r>
          </w:p>
        </w:tc>
      </w:tr>
      <w:tr w:rsidR="00C067EE" w:rsidTr="00C067EE"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EE" w:rsidRDefault="00C067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b/>
              </w:rPr>
              <w:t xml:space="preserve"> pierwsza deklaracja </w:t>
            </w:r>
          </w:p>
          <w:p w:rsidR="00C067EE" w:rsidRDefault="00C06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Od…………………..data zamieszkania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EE" w:rsidRDefault="00C067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b/>
              </w:rPr>
              <w:t xml:space="preserve"> zmiana deklaracji </w:t>
            </w:r>
          </w:p>
          <w:p w:rsidR="00C067EE" w:rsidRDefault="00C067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Od……………………..data zmiany</w:t>
            </w:r>
          </w:p>
        </w:tc>
      </w:tr>
      <w:tr w:rsidR="00C067EE" w:rsidTr="00C067EE"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II. SKŁADAJĄCY DEKLARACJĘ</w:t>
            </w:r>
          </w:p>
        </w:tc>
      </w:tr>
      <w:tr w:rsidR="00C067EE" w:rsidTr="00C067EE"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EE" w:rsidRDefault="00C06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właściciel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najemca/dzierżawca</w:t>
            </w:r>
          </w:p>
        </w:tc>
      </w:tr>
      <w:tr w:rsidR="00C067EE" w:rsidTr="00C067EE"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współwłaściciel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zarządca</w:t>
            </w:r>
          </w:p>
        </w:tc>
      </w:tr>
      <w:tr w:rsidR="00C067EE" w:rsidTr="00C067EE"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użytkownik wieczysty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EE" w:rsidRDefault="00C06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inny podmiot władający nieruchomością</w:t>
            </w:r>
          </w:p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</w:tc>
      </w:tr>
      <w:tr w:rsidR="00C067EE" w:rsidTr="00C067EE"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III. DANE SKŁADAJĄCEGO DEKLARACJĘ</w:t>
            </w:r>
          </w:p>
        </w:tc>
      </w:tr>
      <w:tr w:rsidR="00C067EE" w:rsidTr="00C067EE"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EE" w:rsidRDefault="00C067E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067EE" w:rsidRDefault="00C067EE" w:rsidP="00723DB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…………………………………Nazwisko…………………………………………..</w:t>
            </w:r>
          </w:p>
          <w:p w:rsidR="00C067EE" w:rsidRDefault="00C067EE">
            <w:pPr>
              <w:pStyle w:val="Akapitzlist"/>
              <w:jc w:val="both"/>
              <w:rPr>
                <w:rFonts w:ascii="Times New Roman" w:hAnsi="Times New Roman" w:cs="Times New Roman"/>
                <w:b/>
              </w:rPr>
            </w:pPr>
          </w:p>
          <w:p w:rsidR="00C067EE" w:rsidRDefault="00C067EE" w:rsidP="00723DB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PESEL……………………………………………………………………………………..</w:t>
            </w:r>
          </w:p>
          <w:p w:rsidR="00C067EE" w:rsidRDefault="00C067EE">
            <w:pPr>
              <w:pStyle w:val="Akapitzlist"/>
              <w:rPr>
                <w:rFonts w:ascii="Times New Roman" w:hAnsi="Times New Roman" w:cs="Times New Roman"/>
                <w:b/>
              </w:rPr>
            </w:pPr>
          </w:p>
          <w:p w:rsidR="00C067EE" w:rsidRDefault="00C067EE" w:rsidP="00723DB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vertAlign w:val="superscript"/>
              </w:rPr>
              <w:t xml:space="preserve">* </w:t>
            </w:r>
            <w:r>
              <w:rPr>
                <w:rFonts w:ascii="Times New Roman" w:hAnsi="Times New Roman" w:cs="Times New Roman"/>
                <w:b/>
              </w:rPr>
              <w:t>Numer telefonu……………………………………………………………………………</w:t>
            </w:r>
          </w:p>
          <w:p w:rsidR="00C067EE" w:rsidRDefault="00C067EE">
            <w:pPr>
              <w:pStyle w:val="Akapitzlist"/>
              <w:rPr>
                <w:rFonts w:ascii="Times New Roman" w:hAnsi="Times New Roman" w:cs="Times New Roman"/>
                <w:b/>
              </w:rPr>
            </w:pPr>
          </w:p>
          <w:p w:rsidR="00C067EE" w:rsidRDefault="00C067EE" w:rsidP="00723DB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vertAlign w:val="superscript"/>
              </w:rPr>
              <w:t xml:space="preserve"> * </w:t>
            </w:r>
            <w:r>
              <w:rPr>
                <w:rFonts w:ascii="Times New Roman" w:hAnsi="Times New Roman" w:cs="Times New Roman"/>
                <w:b/>
              </w:rPr>
              <w:t>Adres email………………………………………………………………………………..</w:t>
            </w:r>
          </w:p>
        </w:tc>
      </w:tr>
      <w:tr w:rsidR="00C067EE" w:rsidTr="00C067EE"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EE" w:rsidRDefault="00C067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IV. ADRES NIERUCHOMOŚCI ZAMIESZKAŁEJ </w:t>
            </w:r>
            <w:r>
              <w:rPr>
                <w:rFonts w:ascii="Times New Roman" w:hAnsi="Times New Roman" w:cs="Times New Roman"/>
              </w:rPr>
              <w:t>(na której powstają odpady komunalne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067EE" w:rsidTr="00C067EE"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</w:p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ulica ……………………………………………………………………………………….</w:t>
            </w:r>
          </w:p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</w:p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nr domu …………………/nr lokalu……………………………………………………. </w:t>
            </w:r>
          </w:p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</w:p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miejscowość………………………………………………………………………………</w:t>
            </w:r>
          </w:p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</w:p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kod pocztowy …………………………………………………………………………….</w:t>
            </w:r>
          </w:p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</w:p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poczta……………………………………………………………………………………..</w:t>
            </w:r>
          </w:p>
        </w:tc>
      </w:tr>
      <w:tr w:rsidR="00C067EE" w:rsidTr="00C067EE"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EE" w:rsidRDefault="00C067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V. ADRES  ZAMIESZKANIA/DO KORESPONDENCJI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 xml:space="preserve">* </w:t>
            </w: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niepotrzebne skreślić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(wypełnić w przypadku gdy jest inny niż adres podany w pkt. IV)</w:t>
            </w:r>
          </w:p>
        </w:tc>
      </w:tr>
      <w:tr w:rsidR="00C067EE" w:rsidTr="00C067EE"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</w:p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ulica ……………………………………………………………………………………….</w:t>
            </w:r>
          </w:p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</w:p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nr domu …………………/nr lokalu……………………………………………………. </w:t>
            </w:r>
          </w:p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</w:p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miejscowość………………………………………………………………………………</w:t>
            </w:r>
          </w:p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</w:p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kod pocztowy ……………………………………/poczta.................................................</w:t>
            </w:r>
          </w:p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</w:p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67EE" w:rsidTr="00C067EE"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VI. NA NIERUCHOMOŚCI WSKAZANEJ W PKT. IV PROWADZONA BĘDZIE </w:t>
            </w:r>
            <w:r>
              <w:rPr>
                <w:rFonts w:ascii="Times New Roman" w:hAnsi="Times New Roman" w:cs="Times New Roman"/>
              </w:rPr>
              <w:t>(właściwe zaznaczyć X) 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067EE" w:rsidTr="00C067EE"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EE" w:rsidRDefault="00C067E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□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segregacja odpadów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□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brak segregacji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</w:tc>
      </w:tr>
      <w:tr w:rsidR="00C067EE" w:rsidTr="00C067EE"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EE" w:rsidRDefault="00C06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VII. LICZBA OSÓB ZAMIESZKUJĄCA NIERUCHOMOŚĆ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dot. nieruchomości wskazanej w pkt. IV)</w:t>
            </w:r>
          </w:p>
          <w:p w:rsidR="00C067EE" w:rsidRDefault="00C067EE">
            <w:pPr>
              <w:rPr>
                <w:rFonts w:ascii="Times New Roman" w:hAnsi="Times New Roman" w:cs="Times New Roman"/>
              </w:rPr>
            </w:pPr>
          </w:p>
          <w:p w:rsidR="00C067EE" w:rsidRDefault="00C06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</w:t>
            </w:r>
          </w:p>
        </w:tc>
      </w:tr>
      <w:tr w:rsidR="00C067EE" w:rsidTr="00C067EE"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VIII. STAWKA OPŁATY ZA ODAPDY </w:t>
            </w:r>
            <w:r>
              <w:rPr>
                <w:rFonts w:ascii="Times New Roman" w:hAnsi="Times New Roman" w:cs="Times New Roman"/>
              </w:rPr>
              <w:t>(zgodnie z uchwałą w sprawie metody ustalania opłaty za gospodarowanie odpadami oraz stawki opłaty)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067EE" w:rsidTr="00C067EE"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Segregacja odpadów </w:t>
            </w:r>
          </w:p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</w:p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…………………………..zł/osoby/miesiąc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Brak segregacji odpadów </w:t>
            </w:r>
          </w:p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</w:p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…………………………..zł/osoby/miesiąc</w:t>
            </w:r>
          </w:p>
        </w:tc>
      </w:tr>
      <w:tr w:rsidR="00C067EE" w:rsidTr="00C067EE"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IX. OBLICZENIE WYSOKOŚCI MIESIĘCZNEJ OPŁATY ZA ODPADY </w:t>
            </w:r>
          </w:p>
        </w:tc>
      </w:tr>
      <w:tr w:rsidR="00C067EE" w:rsidTr="00C067E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Liczba osób zamieszkujących </w:t>
            </w:r>
            <w:r>
              <w:rPr>
                <w:rFonts w:ascii="Times New Roman" w:hAnsi="Times New Roman" w:cs="Times New Roman"/>
              </w:rPr>
              <w:t>(podana w pkt. VII)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EE" w:rsidRDefault="00C067E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7EE" w:rsidRDefault="00C067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Stawka opłaty </w:t>
            </w:r>
            <w:r>
              <w:rPr>
                <w:rFonts w:ascii="Times New Roman" w:hAnsi="Times New Roman" w:cs="Times New Roman"/>
              </w:rPr>
              <w:t>(podana w pkt. VIII)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</w:p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Wysokość opłaty miesięcznej </w:t>
            </w:r>
          </w:p>
        </w:tc>
      </w:tr>
      <w:tr w:rsidR="00C067EE" w:rsidTr="00C067E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</w:p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EE" w:rsidRDefault="00C067E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7EE" w:rsidRDefault="00C067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</w:p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067EE" w:rsidRDefault="00C067EE" w:rsidP="00C06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 nieobligatoryjnie</w:t>
      </w:r>
    </w:p>
    <w:p w:rsidR="00C067EE" w:rsidRDefault="00C067EE" w:rsidP="00C067EE">
      <w:pPr>
        <w:jc w:val="center"/>
        <w:rPr>
          <w:rFonts w:ascii="Times New Roman" w:hAnsi="Times New Roman" w:cs="Times New Roman"/>
          <w:b/>
        </w:rPr>
      </w:pPr>
    </w:p>
    <w:p w:rsidR="00C067EE" w:rsidRDefault="00C067EE" w:rsidP="00C067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MIEJSCOWOŚĆ I DATA                                                                                   PODPIS </w:t>
      </w:r>
    </w:p>
    <w:p w:rsidR="00C067EE" w:rsidRDefault="00C067EE" w:rsidP="00C067EE">
      <w:pPr>
        <w:rPr>
          <w:rFonts w:ascii="Times New Roman" w:hAnsi="Times New Roman" w:cs="Times New Roman"/>
          <w:b/>
        </w:rPr>
      </w:pPr>
    </w:p>
    <w:p w:rsidR="00C067EE" w:rsidRDefault="00C067EE" w:rsidP="00C067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………………………………….                                                             ………………………………..</w:t>
      </w:r>
    </w:p>
    <w:p w:rsidR="00C067EE" w:rsidRDefault="00C067EE" w:rsidP="00C067EE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C067EE" w:rsidTr="00C067EE">
        <w:trPr>
          <w:trHeight w:val="424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X. ADNOTACJE ORGANU</w:t>
            </w:r>
          </w:p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</w:p>
          <w:p w:rsidR="00C067EE" w:rsidRDefault="00C067EE">
            <w:pPr>
              <w:rPr>
                <w:rFonts w:ascii="Times New Roman" w:hAnsi="Times New Roman" w:cs="Times New Roman"/>
              </w:rPr>
            </w:pPr>
          </w:p>
          <w:p w:rsidR="00C067EE" w:rsidRDefault="00C067EE">
            <w:pPr>
              <w:rPr>
                <w:rFonts w:ascii="Times New Roman" w:hAnsi="Times New Roman" w:cs="Times New Roman"/>
              </w:rPr>
            </w:pPr>
          </w:p>
        </w:tc>
      </w:tr>
    </w:tbl>
    <w:p w:rsidR="00C067EE" w:rsidRDefault="00C067EE" w:rsidP="00C067EE">
      <w:pPr>
        <w:rPr>
          <w:rFonts w:ascii="Times New Roman" w:hAnsi="Times New Roman" w:cs="Times New Roman"/>
          <w:b/>
          <w:sz w:val="24"/>
          <w:szCs w:val="24"/>
        </w:rPr>
      </w:pPr>
    </w:p>
    <w:p w:rsidR="00C067EE" w:rsidRDefault="00C067EE" w:rsidP="00C067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Pouczenie : </w:t>
      </w:r>
    </w:p>
    <w:p w:rsidR="00C067EE" w:rsidRDefault="00C067EE" w:rsidP="00C067E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deklaracja stanowi podstawę prawną do wystawienia tytułu wykonawczego, zgodnie z art. 3a ustawy z dnia 17 czerwca 1996 r. o  postepowaniu egzekucyjnym w administracji (Dz.U. z 2014 r., poz. 1619 z późn. zm).</w:t>
      </w:r>
    </w:p>
    <w:p w:rsidR="00C067EE" w:rsidRDefault="00C067EE" w:rsidP="00C067E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niezłożenia deklaracji w terminie albo uzasadnionych wątpliwości co do danych zawartych w deklaracji, Wójt Gminy Kobylanka określi w drodze decyzji, wysokość opłaty za gospodarowanie odpadami. Biorąc pod uwagę uzasadnione szacunki, w tym średnią ilość odpadów komunalnych powstających na nieruchomości i  podobnym charakterze. </w:t>
      </w:r>
    </w:p>
    <w:p w:rsidR="00C067EE" w:rsidRDefault="00C067EE" w:rsidP="00C067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7EE" w:rsidRDefault="00C067EE" w:rsidP="00C067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7EE" w:rsidRDefault="00C067EE" w:rsidP="00C067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7EE" w:rsidRDefault="00C067EE" w:rsidP="00C067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7EE" w:rsidRDefault="00C067EE" w:rsidP="00C067E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do Uchwały Nr XV/99/15</w:t>
      </w:r>
    </w:p>
    <w:p w:rsidR="00C067EE" w:rsidRDefault="00C067EE" w:rsidP="00C067E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Rady Gminy Kobylanka </w:t>
      </w:r>
    </w:p>
    <w:p w:rsidR="00C067EE" w:rsidRDefault="00C067EE" w:rsidP="00C067E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 30 listopada 2015 r.</w:t>
      </w:r>
    </w:p>
    <w:p w:rsidR="00C067EE" w:rsidRDefault="00C067EE" w:rsidP="00C067EE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DEKLARACJA O WYSOKOŚCI OPŁATY ZA GOSPODAROWANIE ODPADAMI KOMUNALNYMI DLA </w:t>
      </w:r>
      <w:r>
        <w:rPr>
          <w:rFonts w:ascii="Times New Roman" w:hAnsi="Times New Roman" w:cs="Times New Roman"/>
          <w:b/>
          <w:u w:val="single"/>
        </w:rPr>
        <w:t>DOMKÓW LETNISKOWYCH I INNYCH NIERUCHOMOŚCI WYKORZYSTYWANYCH  NA CELE REKREACYJNO –WYPOCZYNKOWE</w:t>
      </w:r>
    </w:p>
    <w:p w:rsidR="00C067EE" w:rsidRDefault="00C067EE" w:rsidP="00C067E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 PRZEZ CZĘŚĆ ROKU </w:t>
      </w:r>
    </w:p>
    <w:p w:rsidR="00C067EE" w:rsidRDefault="00C067EE" w:rsidP="00C067E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67"/>
        <w:gridCol w:w="768"/>
        <w:gridCol w:w="768"/>
        <w:gridCol w:w="768"/>
        <w:gridCol w:w="767"/>
        <w:gridCol w:w="768"/>
        <w:gridCol w:w="768"/>
        <w:gridCol w:w="768"/>
        <w:gridCol w:w="767"/>
        <w:gridCol w:w="768"/>
        <w:gridCol w:w="768"/>
        <w:gridCol w:w="768"/>
      </w:tblGrid>
      <w:tr w:rsidR="00C067EE" w:rsidTr="00C067EE"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EE" w:rsidRDefault="00C067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Podstawa prawna : </w:t>
            </w:r>
            <w:r>
              <w:rPr>
                <w:rFonts w:ascii="Times New Roman" w:hAnsi="Times New Roman" w:cs="Times New Roman"/>
              </w:rPr>
              <w:t>Ustawa z dnia 13 września 1996 r. o utrzymaniu czystości i porządku w gminach (Dz.U. z 2013 r. poz. 1399 ze zm.)</w:t>
            </w:r>
          </w:p>
          <w:p w:rsidR="00C067EE" w:rsidRDefault="00C067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Termin składania deklaracji</w:t>
            </w:r>
            <w:r>
              <w:rPr>
                <w:rFonts w:ascii="Times New Roman" w:hAnsi="Times New Roman" w:cs="Times New Roman"/>
              </w:rPr>
              <w:t xml:space="preserve"> : 14 dni od zamieszkania na nieruchomości lub zmiany danych wpływających na wysokość opłaty;</w:t>
            </w:r>
          </w:p>
          <w:p w:rsidR="00C067EE" w:rsidRDefault="00C067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Miejsce składania deklaracji :</w:t>
            </w:r>
            <w:r>
              <w:rPr>
                <w:rFonts w:ascii="Times New Roman" w:hAnsi="Times New Roman" w:cs="Times New Roman"/>
              </w:rPr>
              <w:t xml:space="preserve"> Urząd Gminy Kobylanka</w:t>
            </w:r>
          </w:p>
        </w:tc>
      </w:tr>
      <w:tr w:rsidR="00C067EE" w:rsidTr="00C067EE"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I. OBOWIĄZEK ZŁOŻENIA DEKLARACJI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(należy zaznaczyć właściwy kwadrat znakiem X oraz wpisać datę)</w:t>
            </w:r>
          </w:p>
        </w:tc>
      </w:tr>
      <w:tr w:rsidR="00C067EE" w:rsidTr="00C067EE"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EE" w:rsidRDefault="00C067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b/>
              </w:rPr>
              <w:t xml:space="preserve"> pierwsza deklaracja </w:t>
            </w:r>
          </w:p>
          <w:p w:rsidR="00C067EE" w:rsidRDefault="00C06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Od…………………..data rozpoczęcia wykorzystywania nieruchomości  na cele rekreacyjno- wypoczynkowe</w:t>
            </w:r>
          </w:p>
        </w:tc>
        <w:tc>
          <w:tcPr>
            <w:tcW w:w="4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EE" w:rsidRDefault="00C067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b/>
              </w:rPr>
              <w:t xml:space="preserve"> zmiana deklaracji </w:t>
            </w:r>
          </w:p>
          <w:p w:rsidR="00C067EE" w:rsidRDefault="00C067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Od……………………..data zmiany</w:t>
            </w:r>
          </w:p>
        </w:tc>
      </w:tr>
      <w:tr w:rsidR="00C067EE" w:rsidTr="00C067EE"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II. SKŁADAJĄCY DEKLARACJĘ</w:t>
            </w:r>
          </w:p>
        </w:tc>
      </w:tr>
      <w:tr w:rsidR="00C067EE" w:rsidTr="00C067EE"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EE" w:rsidRDefault="00C06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właściciel</w:t>
            </w:r>
          </w:p>
        </w:tc>
        <w:tc>
          <w:tcPr>
            <w:tcW w:w="4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najemca/dzierżawca</w:t>
            </w:r>
          </w:p>
        </w:tc>
      </w:tr>
      <w:tr w:rsidR="00C067EE" w:rsidTr="00C067EE"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współwłaściciel</w:t>
            </w:r>
          </w:p>
        </w:tc>
        <w:tc>
          <w:tcPr>
            <w:tcW w:w="4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zarządca</w:t>
            </w:r>
          </w:p>
        </w:tc>
      </w:tr>
      <w:tr w:rsidR="00C067EE" w:rsidTr="00C067EE"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użytkownik wieczysty</w:t>
            </w:r>
          </w:p>
        </w:tc>
        <w:tc>
          <w:tcPr>
            <w:tcW w:w="4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EE" w:rsidRDefault="00C06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inny podmiot władający nieruchomością</w:t>
            </w:r>
          </w:p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</w:tc>
      </w:tr>
      <w:tr w:rsidR="00C067EE" w:rsidTr="00C067EE"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III. DANE SKŁADAJĄCEGO DEKLARACJĘ</w:t>
            </w:r>
          </w:p>
        </w:tc>
      </w:tr>
      <w:tr w:rsidR="00C067EE" w:rsidTr="00C067EE"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EE" w:rsidRDefault="00C067E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067EE" w:rsidRDefault="00C067EE" w:rsidP="00723DB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…………………………………Nazwisko…………………………………………..</w:t>
            </w:r>
          </w:p>
          <w:p w:rsidR="00C067EE" w:rsidRDefault="00C067EE">
            <w:pPr>
              <w:pStyle w:val="Akapitzlist"/>
              <w:jc w:val="both"/>
              <w:rPr>
                <w:rFonts w:ascii="Times New Roman" w:hAnsi="Times New Roman" w:cs="Times New Roman"/>
                <w:b/>
              </w:rPr>
            </w:pPr>
          </w:p>
          <w:p w:rsidR="00C067EE" w:rsidRDefault="00C067EE" w:rsidP="00723DB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PESEL……………………………………………………………………………………..</w:t>
            </w:r>
          </w:p>
          <w:p w:rsidR="00C067EE" w:rsidRDefault="00C067EE">
            <w:pPr>
              <w:pStyle w:val="Akapitzlist"/>
              <w:rPr>
                <w:rFonts w:ascii="Times New Roman" w:hAnsi="Times New Roman" w:cs="Times New Roman"/>
                <w:b/>
              </w:rPr>
            </w:pPr>
          </w:p>
          <w:p w:rsidR="00C067EE" w:rsidRDefault="00C067EE" w:rsidP="00723DB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b/>
              </w:rPr>
              <w:t>Numer telefonu……………………………………………………………………………</w:t>
            </w:r>
          </w:p>
          <w:p w:rsidR="00C067EE" w:rsidRDefault="00C067EE">
            <w:pPr>
              <w:pStyle w:val="Akapitzlist"/>
              <w:rPr>
                <w:rFonts w:ascii="Times New Roman" w:hAnsi="Times New Roman" w:cs="Times New Roman"/>
                <w:b/>
              </w:rPr>
            </w:pPr>
          </w:p>
          <w:p w:rsidR="00C067EE" w:rsidRDefault="00C067EE" w:rsidP="00723DB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b/>
              </w:rPr>
              <w:t>Adres email………………………………………………………………………………..</w:t>
            </w:r>
          </w:p>
        </w:tc>
      </w:tr>
      <w:tr w:rsidR="00C067EE" w:rsidTr="00C067EE"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IV. ADRES NIERUCHOMOŚCI  NA KTÓREJ POWSTAJĄ ODPADY KOMUNALNE</w:t>
            </w:r>
          </w:p>
        </w:tc>
      </w:tr>
      <w:tr w:rsidR="00C067EE" w:rsidTr="00C067EE"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</w:p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ulica ……………………………………………………………………………………….</w:t>
            </w:r>
          </w:p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</w:p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nr domu …………………/nr lokalu……………………………………………………. </w:t>
            </w:r>
          </w:p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</w:p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miejscowość………………………………………………………………………………</w:t>
            </w:r>
          </w:p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</w:p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kod pocztowy …………………………………………………………………………….</w:t>
            </w:r>
          </w:p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</w:p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poczta……………………………………………………………………………………..</w:t>
            </w:r>
          </w:p>
        </w:tc>
      </w:tr>
      <w:tr w:rsidR="00C067EE" w:rsidTr="00C067EE"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EE" w:rsidRDefault="00C067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V. ADRES  ZAMIESZKANIA/ DO KORESPONDENCJI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 xml:space="preserve">* </w:t>
            </w: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niepotrzebne skreślić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(wypełnić w przypadku gdy jest inny niż adres podany w pkt. IV)</w:t>
            </w:r>
          </w:p>
        </w:tc>
      </w:tr>
      <w:tr w:rsidR="00C067EE" w:rsidTr="00C067EE"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</w:p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ulica ……………………………………………………………………………………….</w:t>
            </w:r>
          </w:p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</w:p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</w:p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nr domu …………………/nr lokalu……………………………………………………. </w:t>
            </w:r>
          </w:p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</w:p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miejscowość………………………………………………………………………………</w:t>
            </w:r>
          </w:p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</w:p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kod pocztowy ……………………………………/poczta.................................................</w:t>
            </w:r>
          </w:p>
        </w:tc>
      </w:tr>
      <w:tr w:rsidR="00C067EE" w:rsidTr="00C067EE"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VI. NA NIERUCHOMOŚCI WSKAZANEJ W PKT. IV PROWADZONA BĘDZIE </w:t>
            </w:r>
            <w:r>
              <w:rPr>
                <w:rFonts w:ascii="Times New Roman" w:hAnsi="Times New Roman" w:cs="Times New Roman"/>
              </w:rPr>
              <w:t>(właściwe zaznaczyć X) 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067EE" w:rsidTr="00C067EE"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EE" w:rsidRDefault="00C067E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□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segregacja odpadów</w:t>
            </w:r>
          </w:p>
        </w:tc>
        <w:tc>
          <w:tcPr>
            <w:tcW w:w="4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□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brak segregacji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</w:tc>
      </w:tr>
      <w:tr w:rsidR="00C067EE" w:rsidTr="00C067EE"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VII. ROCZNA RYCZAŁTOWA STAWKA OPŁATY DLA NIERUCHOMOŚCI WYKORZYSTYWANYCH NA CELE REKREACYJNE PRZEZ CZĘŚC ROKU ZGODNIE ZE SPOSOBEM POSTĘPOWANIA ZDEKLAROWANYM W PKT. VI WYNOSI </w:t>
            </w:r>
            <w:r>
              <w:rPr>
                <w:rFonts w:ascii="Times New Roman" w:hAnsi="Times New Roman" w:cs="Times New Roman"/>
              </w:rPr>
              <w:t>(zgodnie z uchwałą w sprawie metody ustalania opłaty za gospodarowanie odpadami oraz stawki opłaty)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067EE" w:rsidTr="00C067EE"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Segregacja odpadów </w:t>
            </w:r>
          </w:p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</w:p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…………………………..zł</w:t>
            </w:r>
          </w:p>
        </w:tc>
        <w:tc>
          <w:tcPr>
            <w:tcW w:w="4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Brak segregacji odpadów </w:t>
            </w:r>
          </w:p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</w:p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…………………………..zł</w:t>
            </w:r>
          </w:p>
        </w:tc>
      </w:tr>
      <w:tr w:rsidR="00C067EE" w:rsidTr="00C067EE"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EE" w:rsidRDefault="00C06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VIII. OKRESLENIE MIESIĘCY, W KTÓRYCH NIERUCHOMOŚC JEST WYKORZYSTYWANA NA CELE REKREACYJNE I WYPOCZYNKOWE </w:t>
            </w:r>
          </w:p>
        </w:tc>
      </w:tr>
      <w:tr w:rsidR="00C067EE" w:rsidTr="00C067EE"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Miesiące, w których na nieruchomości zamieszkują mieszkańcy  </w:t>
            </w:r>
            <w:r>
              <w:rPr>
                <w:rFonts w:ascii="Times New Roman" w:hAnsi="Times New Roman" w:cs="Times New Roman"/>
              </w:rPr>
              <w:t>(właściwe należy zaznaczyć X)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067EE" w:rsidTr="00C067EE">
        <w:trPr>
          <w:trHeight w:val="50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EE" w:rsidRDefault="00C067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EE" w:rsidRDefault="00C067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EE" w:rsidRDefault="00C067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EE" w:rsidRDefault="00C067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EE" w:rsidRDefault="00C067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EE" w:rsidRDefault="00C067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EE" w:rsidRDefault="00C067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EE" w:rsidRDefault="00C067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EE" w:rsidRDefault="00C067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EE" w:rsidRDefault="00C067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EE" w:rsidRDefault="00C067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EE" w:rsidRDefault="00C067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XII</w:t>
            </w:r>
          </w:p>
        </w:tc>
      </w:tr>
      <w:tr w:rsidR="00C067EE" w:rsidTr="00C067EE">
        <w:trPr>
          <w:trHeight w:val="50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067EE" w:rsidRDefault="00C067EE" w:rsidP="00C067E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*- nieobligatoryjnie</w:t>
      </w:r>
    </w:p>
    <w:p w:rsidR="00C067EE" w:rsidRDefault="00C067EE" w:rsidP="00C067EE">
      <w:pPr>
        <w:jc w:val="center"/>
        <w:rPr>
          <w:rFonts w:ascii="Times New Roman" w:hAnsi="Times New Roman" w:cs="Times New Roman"/>
          <w:b/>
        </w:rPr>
      </w:pPr>
    </w:p>
    <w:p w:rsidR="00C067EE" w:rsidRDefault="00C067EE" w:rsidP="00C067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MIEJSCOWOŚĆ I DATA                                                                                   PODPIS </w:t>
      </w:r>
    </w:p>
    <w:p w:rsidR="00C067EE" w:rsidRDefault="00C067EE" w:rsidP="00C067EE">
      <w:pPr>
        <w:rPr>
          <w:rFonts w:ascii="Times New Roman" w:hAnsi="Times New Roman" w:cs="Times New Roman"/>
          <w:b/>
        </w:rPr>
      </w:pPr>
    </w:p>
    <w:p w:rsidR="00C067EE" w:rsidRDefault="00C067EE" w:rsidP="00C067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………………………………….                                                             ………………………………..</w:t>
      </w:r>
    </w:p>
    <w:p w:rsidR="00C067EE" w:rsidRDefault="00C067EE" w:rsidP="00C067EE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C067EE" w:rsidTr="00C067EE">
        <w:trPr>
          <w:trHeight w:val="424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IX. ADNOTACJE ORGANU</w:t>
            </w:r>
          </w:p>
          <w:p w:rsidR="00C067EE" w:rsidRDefault="00C067EE">
            <w:pPr>
              <w:rPr>
                <w:rFonts w:ascii="Times New Roman" w:hAnsi="Times New Roman" w:cs="Times New Roman"/>
                <w:b/>
              </w:rPr>
            </w:pPr>
          </w:p>
          <w:p w:rsidR="00C067EE" w:rsidRDefault="00C067EE">
            <w:pPr>
              <w:rPr>
                <w:rFonts w:ascii="Times New Roman" w:hAnsi="Times New Roman" w:cs="Times New Roman"/>
              </w:rPr>
            </w:pPr>
          </w:p>
          <w:p w:rsidR="00C067EE" w:rsidRDefault="00C067EE">
            <w:pPr>
              <w:rPr>
                <w:rFonts w:ascii="Times New Roman" w:hAnsi="Times New Roman" w:cs="Times New Roman"/>
              </w:rPr>
            </w:pPr>
          </w:p>
        </w:tc>
      </w:tr>
    </w:tbl>
    <w:p w:rsidR="00C067EE" w:rsidRDefault="00C067EE" w:rsidP="00C067EE">
      <w:pPr>
        <w:rPr>
          <w:rFonts w:ascii="Times New Roman" w:hAnsi="Times New Roman" w:cs="Times New Roman"/>
          <w:b/>
        </w:rPr>
      </w:pPr>
    </w:p>
    <w:p w:rsidR="00C067EE" w:rsidRDefault="00C067EE" w:rsidP="00C067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Pouczenie : </w:t>
      </w:r>
    </w:p>
    <w:p w:rsidR="00C067EE" w:rsidRDefault="00C067EE" w:rsidP="00C067E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deklaracja stanowi podstawę prawną do wystawienia tytułu wykonawczego, zgodnie z art. 3a ustawy z dnia 17 czerwca 1996 r. o  postepowaniu egzekucyjnym w administracji (Dz.U. z 2014 r., poz. 1619 z późn. zm).</w:t>
      </w:r>
    </w:p>
    <w:p w:rsidR="00C067EE" w:rsidRDefault="00C067EE" w:rsidP="00C067E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niezłożenia deklaracji w terminie albo uzasadnionych wątpliwości co do danych zawartych w deklaracji, Wójt Gminy Kobylanka określi w drodze decyzji, wysokość opłaty za gospodarowanie odpadami. Biorąc pod uwagę uzasadnione szacunki, w tym średnią ilość odpadów komunalnych powstających na nieruchomości i  podobnym charakterze. </w:t>
      </w:r>
    </w:p>
    <w:p w:rsidR="00574E43" w:rsidRDefault="00574E43"/>
    <w:sectPr w:rsidR="00574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2B75"/>
    <w:multiLevelType w:val="hybridMultilevel"/>
    <w:tmpl w:val="D10EB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86F79"/>
    <w:multiLevelType w:val="hybridMultilevel"/>
    <w:tmpl w:val="9E325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45E69"/>
    <w:multiLevelType w:val="hybridMultilevel"/>
    <w:tmpl w:val="F9E67E8A"/>
    <w:lvl w:ilvl="0" w:tplc="97A8A6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C7455"/>
    <w:multiLevelType w:val="hybridMultilevel"/>
    <w:tmpl w:val="F4B8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E5422"/>
    <w:multiLevelType w:val="hybridMultilevel"/>
    <w:tmpl w:val="F8FA1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08"/>
    <w:rsid w:val="00390C4F"/>
    <w:rsid w:val="00574E43"/>
    <w:rsid w:val="00C067EE"/>
    <w:rsid w:val="00F2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352E0-83C1-40D2-8EF7-4A8AF526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7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67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67EE"/>
    <w:pPr>
      <w:ind w:left="720"/>
      <w:contextualSpacing/>
    </w:pPr>
  </w:style>
  <w:style w:type="table" w:styleId="Tabela-Siatka">
    <w:name w:val="Table Grid"/>
    <w:basedOn w:val="Standardowy"/>
    <w:uiPriority w:val="59"/>
    <w:rsid w:val="00C067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6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946</Words>
  <Characters>5681</Characters>
  <Application>Microsoft Office Word</Application>
  <DocSecurity>0</DocSecurity>
  <Lines>47</Lines>
  <Paragraphs>13</Paragraphs>
  <ScaleCrop>false</ScaleCrop>
  <Company/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jbaszak</dc:creator>
  <cp:keywords/>
  <dc:description/>
  <cp:lastModifiedBy>Krzysztof Flejszman</cp:lastModifiedBy>
  <cp:revision>3</cp:revision>
  <dcterms:created xsi:type="dcterms:W3CDTF">2015-12-01T11:30:00Z</dcterms:created>
  <dcterms:modified xsi:type="dcterms:W3CDTF">2015-12-04T09:45:00Z</dcterms:modified>
</cp:coreProperties>
</file>